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62FB" w14:textId="77777777" w:rsidR="00F6773A" w:rsidRPr="00F6773A" w:rsidRDefault="00F6773A" w:rsidP="00F6773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Protokoll fört vid styrelsemöte för Norra </w:t>
      </w:r>
      <w:proofErr w:type="spellStart"/>
      <w:r w:rsidRPr="00F6773A">
        <w:rPr>
          <w:rFonts w:ascii="Arial" w:hAnsi="Arial" w:cs="Arial"/>
          <w:b/>
          <w:sz w:val="20"/>
          <w:szCs w:val="20"/>
          <w:u w:val="single"/>
        </w:rPr>
        <w:t>Tredenborgsslätten</w:t>
      </w:r>
      <w:proofErr w:type="spellEnd"/>
      <w:r w:rsidRPr="00F6773A">
        <w:rPr>
          <w:rFonts w:ascii="Arial" w:hAnsi="Arial" w:cs="Arial"/>
          <w:b/>
          <w:sz w:val="20"/>
          <w:szCs w:val="20"/>
          <w:u w:val="single"/>
        </w:rPr>
        <w:t xml:space="preserve"> samfällighet.</w:t>
      </w:r>
    </w:p>
    <w:p w14:paraId="047E171E" w14:textId="77777777" w:rsidR="00123E3B" w:rsidRDefault="00123E3B" w:rsidP="004C300D">
      <w:pPr>
        <w:rPr>
          <w:rStyle w:val="Betoning2"/>
          <w:b w:val="0"/>
          <w:sz w:val="20"/>
          <w:szCs w:val="20"/>
        </w:rPr>
      </w:pPr>
    </w:p>
    <w:p w14:paraId="3296C78E" w14:textId="7760C09D" w:rsidR="00F6773A" w:rsidRDefault="516C022F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Datum:</w:t>
      </w:r>
      <w:r w:rsidR="00BF40E0">
        <w:rPr>
          <w:rFonts w:ascii="Arial" w:eastAsia="Arial" w:hAnsi="Arial" w:cs="Arial"/>
          <w:sz w:val="20"/>
          <w:szCs w:val="20"/>
        </w:rPr>
        <w:t xml:space="preserve"> </w:t>
      </w:r>
      <w:r w:rsidR="00A0349B">
        <w:rPr>
          <w:rFonts w:ascii="Arial" w:eastAsia="Arial" w:hAnsi="Arial" w:cs="Arial"/>
          <w:sz w:val="20"/>
          <w:szCs w:val="20"/>
        </w:rPr>
        <w:t>2017-07-30</w:t>
      </w:r>
    </w:p>
    <w:p w14:paraId="1EBDCAB9" w14:textId="10E80480" w:rsidR="00F6773A" w:rsidRDefault="00F6773A" w:rsidP="516C022F">
      <w:pPr>
        <w:rPr>
          <w:rFonts w:ascii="Arial" w:hAnsi="Arial" w:cs="Arial"/>
          <w:sz w:val="20"/>
          <w:szCs w:val="20"/>
        </w:rPr>
      </w:pPr>
      <w:r w:rsidRPr="516C022F">
        <w:rPr>
          <w:rFonts w:ascii="Arial" w:eastAsia="Arial" w:hAnsi="Arial" w:cs="Arial"/>
          <w:b/>
          <w:bCs/>
          <w:sz w:val="20"/>
          <w:szCs w:val="20"/>
        </w:rPr>
        <w:t>Plats:</w:t>
      </w:r>
      <w:r w:rsidR="00A0349B">
        <w:rPr>
          <w:rFonts w:ascii="Arial" w:eastAsia="Arial" w:hAnsi="Arial" w:cs="Arial"/>
          <w:sz w:val="20"/>
          <w:szCs w:val="20"/>
        </w:rPr>
        <w:t xml:space="preserve"> Ängen vid Jordgubbsstigen</w:t>
      </w:r>
    </w:p>
    <w:p w14:paraId="3F0C54CA" w14:textId="434285EF" w:rsidR="00F6773A" w:rsidRPr="006315A4" w:rsidRDefault="00F6773A" w:rsidP="516C022F">
      <w:pPr>
        <w:rPr>
          <w:rFonts w:ascii="Arial" w:hAnsi="Arial"/>
          <w:sz w:val="20"/>
          <w:szCs w:val="20"/>
        </w:rPr>
      </w:pPr>
    </w:p>
    <w:tbl>
      <w:tblPr>
        <w:tblW w:w="11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  <w:gridCol w:w="2336"/>
      </w:tblGrid>
      <w:tr w:rsidR="00F6773A" w:rsidRPr="006315A4" w14:paraId="04043160" w14:textId="77777777" w:rsidTr="18E07807">
        <w:trPr>
          <w:trHeight w:val="39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1AF6" w14:textId="39D9BD17" w:rsidR="00F6773A" w:rsidRPr="00A0349B" w:rsidRDefault="00A0349B" w:rsidP="00A0349B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§1. </w:t>
            </w:r>
            <w:r w:rsidR="516C022F" w:rsidRPr="516C022F">
              <w:rPr>
                <w:sz w:val="20"/>
                <w:szCs w:val="20"/>
                <w:lang w:bidi="he-IL"/>
              </w:rPr>
              <w:t xml:space="preserve">Ordförande </w:t>
            </w:r>
            <w:r>
              <w:rPr>
                <w:sz w:val="20"/>
                <w:szCs w:val="20"/>
                <w:lang w:bidi="he-IL"/>
              </w:rPr>
              <w:t xml:space="preserve">Ewa Jonasson hälsade alla välkomna och </w:t>
            </w:r>
            <w:r w:rsidR="516C022F" w:rsidRPr="516C022F">
              <w:rPr>
                <w:sz w:val="20"/>
                <w:szCs w:val="20"/>
                <w:lang w:bidi="he-IL"/>
              </w:rPr>
              <w:t xml:space="preserve">förklarade möte öppnat. </w:t>
            </w:r>
          </w:p>
          <w:p w14:paraId="571D8D30" w14:textId="476BD055" w:rsidR="00DB1FD9" w:rsidRDefault="00DB1FD9" w:rsidP="18E07807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70ACAC" w14:textId="1C3D5671" w:rsidR="00F6773A" w:rsidRPr="00A0349B" w:rsidRDefault="00A0349B" w:rsidP="00A0349B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§2. </w:t>
            </w:r>
            <w:r w:rsidR="00F6773A" w:rsidRPr="006315A4">
              <w:rPr>
                <w:b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Stämman godkände mötets behöriga utlysande</w:t>
            </w:r>
            <w:r w:rsidR="18E07807" w:rsidRPr="18E07807">
              <w:rPr>
                <w:sz w:val="20"/>
                <w:szCs w:val="20"/>
                <w:lang w:bidi="he-IL"/>
              </w:rPr>
              <w:t xml:space="preserve"> </w:t>
            </w:r>
          </w:p>
          <w:p w14:paraId="23BE41BB" w14:textId="77777777" w:rsidR="00DB1FD9" w:rsidRDefault="00DB1FD9" w:rsidP="003C3402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</w:p>
          <w:p w14:paraId="1DC6394E" w14:textId="1725116F" w:rsidR="00F6773A" w:rsidRDefault="00A0349B" w:rsidP="00A0349B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§3. </w:t>
            </w:r>
            <w:r>
              <w:rPr>
                <w:sz w:val="20"/>
                <w:szCs w:val="20"/>
                <w:lang w:bidi="he-IL"/>
              </w:rPr>
              <w:t>Sekreteraren gjorde upprop och det var 20 stugor representerade varav 1 via fullmakt och dessa utgjorde också röstlängden. Närvarande var 8101 via fullmakt,</w:t>
            </w:r>
            <w:r w:rsidR="00FC7E3C">
              <w:rPr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8102,8103,8104,8105,8108,8109,8110,8113,8114,8116,</w:t>
            </w:r>
            <w:r w:rsidR="00FC7E3C">
              <w:rPr>
                <w:sz w:val="20"/>
                <w:szCs w:val="20"/>
                <w:lang w:bidi="he-IL"/>
              </w:rPr>
              <w:t>8117,8119,8120,8121,8125,8128,</w:t>
            </w:r>
          </w:p>
          <w:p w14:paraId="1C2C8BF5" w14:textId="041A8D38" w:rsidR="00FC7E3C" w:rsidRPr="00A0349B" w:rsidRDefault="00FC7E3C" w:rsidP="00A0349B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8129,8133,8135,8137,</w:t>
            </w:r>
          </w:p>
          <w:p w14:paraId="05F5D9D6" w14:textId="68C27338" w:rsidR="00F6773A" w:rsidRPr="006315A4" w:rsidRDefault="00F6773A" w:rsidP="18E078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</w:p>
          <w:p w14:paraId="30520F31" w14:textId="65D1ECC8" w:rsidR="00DB1FD9" w:rsidRDefault="00FC7E3C" w:rsidP="00FC7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§4.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Stämman valde Ewa Jonasson till ordförande för stämman.</w:t>
            </w:r>
          </w:p>
          <w:p w14:paraId="375FD1BF" w14:textId="77777777" w:rsidR="0077784F" w:rsidRDefault="0077784F" w:rsidP="00FC7E3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B8DD5F" w14:textId="42A0F0DB" w:rsidR="00CB290E" w:rsidRDefault="003E7EEA" w:rsidP="00FC7E3C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§5</w:t>
            </w:r>
            <w:r w:rsidR="00781CC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  <w:r w:rsidR="00FC7E3C">
              <w:rPr>
                <w:rFonts w:ascii="Arial" w:eastAsia="Arial" w:hAnsi="Arial" w:cs="Arial"/>
                <w:bCs/>
                <w:sz w:val="20"/>
                <w:szCs w:val="20"/>
              </w:rPr>
              <w:t>Stämman valde Kent Fast till sekreterare för stämman.</w:t>
            </w:r>
          </w:p>
          <w:p w14:paraId="71FE4CBF" w14:textId="77777777" w:rsidR="0077784F" w:rsidRPr="00FC7E3C" w:rsidRDefault="0077784F" w:rsidP="00FC7E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he-IL"/>
              </w:rPr>
            </w:pPr>
          </w:p>
          <w:p w14:paraId="0490C370" w14:textId="4F7CC5C1" w:rsidR="001340C6" w:rsidRDefault="18E07807" w:rsidP="00FC7E3C">
            <w:pPr>
              <w:rPr>
                <w:rFonts w:ascii="Arial" w:hAnsi="Arial" w:cs="Arial"/>
                <w:bCs/>
                <w:sz w:val="20"/>
                <w:szCs w:val="20"/>
                <w:lang w:bidi="he-IL"/>
              </w:rPr>
            </w:pPr>
            <w:r w:rsidRPr="18E07807">
              <w:rPr>
                <w:rFonts w:ascii="Arial" w:hAnsi="Arial" w:cs="Arial"/>
                <w:b/>
                <w:bCs/>
                <w:sz w:val="20"/>
                <w:szCs w:val="20"/>
                <w:lang w:bidi="he-IL"/>
              </w:rPr>
              <w:t xml:space="preserve">§6. </w:t>
            </w:r>
            <w:r w:rsidR="00FC7E3C">
              <w:rPr>
                <w:rFonts w:ascii="Arial" w:hAnsi="Arial" w:cs="Arial"/>
                <w:bCs/>
                <w:sz w:val="20"/>
                <w:szCs w:val="20"/>
                <w:lang w:bidi="he-IL"/>
              </w:rPr>
              <w:t>Stämman valde Conny Nordqvist och Bengt Andersson till justeringsmän och tillika rösträknare.</w:t>
            </w:r>
          </w:p>
          <w:p w14:paraId="43D33CB7" w14:textId="77777777" w:rsidR="0077784F" w:rsidRPr="00FC7E3C" w:rsidRDefault="0077784F" w:rsidP="00FC7E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D4DFE4" w14:textId="311A1CC0" w:rsidR="00BF1F3F" w:rsidRDefault="18E07807" w:rsidP="00FC7E3C">
            <w:pPr>
              <w:pStyle w:val="Formatmall"/>
              <w:rPr>
                <w:bCs/>
                <w:sz w:val="20"/>
                <w:szCs w:val="20"/>
                <w:lang w:bidi="he-IL"/>
              </w:rPr>
            </w:pPr>
            <w:r w:rsidRPr="18E07807">
              <w:rPr>
                <w:b/>
                <w:bCs/>
                <w:sz w:val="20"/>
                <w:szCs w:val="20"/>
                <w:lang w:bidi="he-IL"/>
              </w:rPr>
              <w:t xml:space="preserve">§ 7. </w:t>
            </w:r>
            <w:r w:rsidR="00FC7E3C">
              <w:rPr>
                <w:bCs/>
                <w:sz w:val="20"/>
                <w:szCs w:val="20"/>
                <w:lang w:bidi="he-IL"/>
              </w:rPr>
              <w:t>Stämman godkände styrelsens årsberättelse.</w:t>
            </w:r>
          </w:p>
          <w:p w14:paraId="19CCFFBD" w14:textId="77777777" w:rsidR="0077784F" w:rsidRPr="00FC7E3C" w:rsidRDefault="0077784F" w:rsidP="00FC7E3C">
            <w:pPr>
              <w:pStyle w:val="Formatmall"/>
              <w:rPr>
                <w:sz w:val="20"/>
                <w:szCs w:val="20"/>
              </w:rPr>
            </w:pPr>
          </w:p>
          <w:p w14:paraId="6480BE24" w14:textId="5BDAC1A0" w:rsidR="00E94818" w:rsidRDefault="00AC0AAF" w:rsidP="00FC7E3C">
            <w:pPr>
              <w:pStyle w:val="Formatma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8</w:t>
            </w:r>
            <w:r w:rsidR="00F6773A" w:rsidRPr="00555821">
              <w:rPr>
                <w:b/>
                <w:sz w:val="20"/>
                <w:szCs w:val="20"/>
              </w:rPr>
              <w:t xml:space="preserve">. </w:t>
            </w:r>
            <w:r w:rsidR="00FC7E3C">
              <w:rPr>
                <w:sz w:val="20"/>
                <w:szCs w:val="20"/>
              </w:rPr>
              <w:t xml:space="preserve">Revisorernas årsberättelse lästes upp av Rolf </w:t>
            </w:r>
            <w:proofErr w:type="spellStart"/>
            <w:r w:rsidR="00FC7E3C">
              <w:rPr>
                <w:sz w:val="20"/>
                <w:szCs w:val="20"/>
              </w:rPr>
              <w:t>Härlin</w:t>
            </w:r>
            <w:proofErr w:type="spellEnd"/>
            <w:r w:rsidR="00FC7E3C">
              <w:rPr>
                <w:sz w:val="20"/>
                <w:szCs w:val="20"/>
              </w:rPr>
              <w:t xml:space="preserve"> och godkändes av stämman.</w:t>
            </w:r>
          </w:p>
          <w:p w14:paraId="687BC588" w14:textId="77777777" w:rsidR="0077784F" w:rsidRPr="00FC7E3C" w:rsidRDefault="0077784F" w:rsidP="00FC7E3C">
            <w:pPr>
              <w:pStyle w:val="Formatmall"/>
              <w:rPr>
                <w:sz w:val="20"/>
                <w:szCs w:val="20"/>
              </w:rPr>
            </w:pPr>
          </w:p>
          <w:p w14:paraId="17FFFAAF" w14:textId="06BF0A11" w:rsidR="00297D90" w:rsidRDefault="00FD0DBA" w:rsidP="00FC7E3C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9</w:t>
            </w:r>
            <w:r w:rsidR="00FC7E3C">
              <w:rPr>
                <w:b/>
                <w:sz w:val="20"/>
                <w:szCs w:val="20"/>
                <w:lang w:bidi="he-IL"/>
              </w:rPr>
              <w:t>.</w:t>
            </w:r>
            <w:r w:rsidR="00FC7E3C">
              <w:rPr>
                <w:sz w:val="20"/>
                <w:szCs w:val="20"/>
                <w:lang w:bidi="he-IL"/>
              </w:rPr>
              <w:t xml:space="preserve"> </w:t>
            </w:r>
            <w:r w:rsidR="001D05E0">
              <w:rPr>
                <w:sz w:val="20"/>
                <w:szCs w:val="20"/>
                <w:lang w:bidi="he-IL"/>
              </w:rPr>
              <w:t>Stämman beviljade styrelsen ansvarsfrihetför verksamhetsåret 2016/2017.</w:t>
            </w:r>
          </w:p>
          <w:p w14:paraId="6F55E45F" w14:textId="77777777" w:rsidR="0077784F" w:rsidRPr="00FC7E3C" w:rsidRDefault="0077784F" w:rsidP="00FC7E3C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F5CA904" w14:textId="69F1D1FD" w:rsidR="00EE4C2F" w:rsidRDefault="00FD0DBA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10</w:t>
            </w:r>
            <w:r w:rsidR="00EE4C2F" w:rsidRPr="001A1B02">
              <w:rPr>
                <w:b/>
                <w:sz w:val="20"/>
                <w:szCs w:val="20"/>
                <w:lang w:bidi="he-IL"/>
              </w:rPr>
              <w:t xml:space="preserve">. </w:t>
            </w:r>
            <w:r w:rsidR="001D05E0">
              <w:rPr>
                <w:sz w:val="20"/>
                <w:szCs w:val="20"/>
                <w:lang w:bidi="he-IL"/>
              </w:rPr>
              <w:t>Inga motioner fanns att behandla.</w:t>
            </w:r>
          </w:p>
          <w:p w14:paraId="4D26F4EA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D11D05E" w14:textId="3F05E150" w:rsidR="001D05E0" w:rsidRDefault="001D05E0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 w:rsidRPr="001D05E0">
              <w:rPr>
                <w:b/>
                <w:sz w:val="20"/>
                <w:szCs w:val="20"/>
                <w:lang w:bidi="he-IL"/>
              </w:rPr>
              <w:t>§ 11</w:t>
            </w:r>
            <w:r>
              <w:rPr>
                <w:b/>
                <w:sz w:val="20"/>
                <w:szCs w:val="20"/>
                <w:lang w:bidi="he-IL"/>
              </w:rPr>
              <w:t>.</w:t>
            </w:r>
            <w:r>
              <w:rPr>
                <w:sz w:val="20"/>
                <w:szCs w:val="20"/>
                <w:lang w:bidi="he-IL"/>
              </w:rPr>
              <w:t xml:space="preserve"> Stämman beslutade om oförändrad ersättning till styrelsen.</w:t>
            </w:r>
          </w:p>
          <w:p w14:paraId="6A8E9E21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5FA1A103" w14:textId="27E34A9B" w:rsidR="001D05E0" w:rsidRDefault="001D05E0" w:rsidP="001D05E0">
            <w:pPr>
              <w:pStyle w:val="Formatmal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12. </w:t>
            </w:r>
            <w:r w:rsidR="008B290F">
              <w:rPr>
                <w:sz w:val="20"/>
                <w:szCs w:val="20"/>
              </w:rPr>
              <w:t>Stämman beslutade att godkänna styrelsens förslag till budget för kommande verksamhetsår.</w:t>
            </w:r>
          </w:p>
          <w:p w14:paraId="55B1F253" w14:textId="75167CB8" w:rsidR="008B290F" w:rsidRDefault="00030D59" w:rsidP="00030D59">
            <w:pPr>
              <w:pStyle w:val="Formatmall"/>
              <w:numPr>
                <w:ilvl w:val="0"/>
                <w:numId w:val="19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Som besparingsåtgärd beslutade stämman</w:t>
            </w:r>
            <w:r w:rsidR="008B290F">
              <w:rPr>
                <w:sz w:val="20"/>
                <w:szCs w:val="20"/>
                <w:lang w:bidi="he-IL"/>
              </w:rPr>
              <w:t xml:space="preserve"> att vi </w:t>
            </w:r>
            <w:r w:rsidR="008B290F" w:rsidRPr="008B290F">
              <w:rPr>
                <w:b/>
                <w:sz w:val="20"/>
                <w:szCs w:val="20"/>
                <w:lang w:bidi="he-IL"/>
              </w:rPr>
              <w:t>inte</w:t>
            </w:r>
            <w:r w:rsidR="008B290F">
              <w:rPr>
                <w:sz w:val="20"/>
                <w:szCs w:val="20"/>
                <w:lang w:bidi="he-IL"/>
              </w:rPr>
              <w:t xml:space="preserve"> ska skicka ut information, kallelse, protokoll </w:t>
            </w:r>
            <w:proofErr w:type="spellStart"/>
            <w:r w:rsidR="008B290F">
              <w:rPr>
                <w:sz w:val="20"/>
                <w:szCs w:val="20"/>
                <w:lang w:bidi="he-IL"/>
              </w:rPr>
              <w:t>m.m</w:t>
            </w:r>
            <w:proofErr w:type="spellEnd"/>
            <w:r w:rsidR="008B290F">
              <w:rPr>
                <w:sz w:val="20"/>
                <w:szCs w:val="20"/>
                <w:lang w:bidi="he-IL"/>
              </w:rPr>
              <w:t xml:space="preserve"> via brev, utan använda e-mail och vår hemsida </w:t>
            </w:r>
            <w:hyperlink r:id="rId7" w:history="1">
              <w:r w:rsidRPr="00455F4D">
                <w:rPr>
                  <w:rStyle w:val="Hyperlnk"/>
                  <w:b/>
                  <w:sz w:val="20"/>
                  <w:szCs w:val="20"/>
                  <w:lang w:bidi="he-IL"/>
                </w:rPr>
                <w:t>http://norratredenborgsslatten.dinstudio.se</w:t>
              </w:r>
            </w:hyperlink>
            <w:r>
              <w:rPr>
                <w:b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Så det är viktigt att sekreteraren Kent Fast får in era e-ma</w:t>
            </w:r>
            <w:r w:rsidR="000A038C">
              <w:rPr>
                <w:sz w:val="20"/>
                <w:szCs w:val="20"/>
                <w:lang w:bidi="he-IL"/>
              </w:rPr>
              <w:t>il adresser, de medlemmar som inte</w:t>
            </w:r>
            <w:r>
              <w:rPr>
                <w:sz w:val="20"/>
                <w:szCs w:val="20"/>
                <w:lang w:bidi="he-IL"/>
              </w:rPr>
              <w:t xml:space="preserve"> har tillgång till e-mail kommer det skickas ut via brev.</w:t>
            </w:r>
          </w:p>
          <w:p w14:paraId="69B403CB" w14:textId="0B559B29" w:rsidR="00030D59" w:rsidRDefault="000A038C" w:rsidP="00030D59">
            <w:pPr>
              <w:pStyle w:val="Formatmall"/>
              <w:numPr>
                <w:ilvl w:val="0"/>
                <w:numId w:val="19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Styrelsen meddelade att det finns årsavgifter som inte är betalda, det är viktigt att vi får in årsavgifterna innan den 31/10.</w:t>
            </w:r>
          </w:p>
          <w:p w14:paraId="19CC462C" w14:textId="77777777" w:rsidR="00030D59" w:rsidRPr="00030D59" w:rsidRDefault="00030D59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C716A98" w14:textId="561338F0" w:rsidR="001D05E0" w:rsidRDefault="001D05E0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13.</w:t>
            </w:r>
            <w:r>
              <w:rPr>
                <w:sz w:val="20"/>
                <w:szCs w:val="20"/>
                <w:lang w:bidi="he-IL"/>
              </w:rPr>
              <w:t xml:space="preserve"> Stämman valde Ewa Jonasson till ordförande på ett år 2017-2018</w:t>
            </w:r>
            <w:r w:rsidR="0077784F">
              <w:rPr>
                <w:sz w:val="20"/>
                <w:szCs w:val="20"/>
                <w:lang w:bidi="he-IL"/>
              </w:rPr>
              <w:t>.</w:t>
            </w:r>
          </w:p>
          <w:p w14:paraId="7C55521E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8908B90" w14:textId="0B5D0C5F" w:rsidR="00CB3A2B" w:rsidRDefault="001D05E0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14. </w:t>
            </w:r>
            <w:r>
              <w:rPr>
                <w:sz w:val="20"/>
                <w:szCs w:val="20"/>
                <w:lang w:bidi="he-IL"/>
              </w:rPr>
              <w:t>Stämm</w:t>
            </w:r>
            <w:r w:rsidR="00CB3A2B">
              <w:rPr>
                <w:sz w:val="20"/>
                <w:szCs w:val="20"/>
                <w:lang w:bidi="he-IL"/>
              </w:rPr>
              <w:t xml:space="preserve">an valde Marie-Louise Malmberg </w:t>
            </w:r>
            <w:r>
              <w:rPr>
                <w:sz w:val="20"/>
                <w:szCs w:val="20"/>
                <w:lang w:bidi="he-IL"/>
              </w:rPr>
              <w:t xml:space="preserve">och Lars Gunnar Olofsson </w:t>
            </w:r>
            <w:r w:rsidR="00CB3A2B">
              <w:rPr>
                <w:sz w:val="20"/>
                <w:szCs w:val="20"/>
                <w:lang w:bidi="he-IL"/>
              </w:rPr>
              <w:t>till styrelseledamöter på två år 2017-2019.</w:t>
            </w:r>
          </w:p>
          <w:p w14:paraId="543A7747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36A3307" w14:textId="41D73D73" w:rsidR="00CB3A2B" w:rsidRDefault="00CB3A2B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15. </w:t>
            </w:r>
            <w:r>
              <w:rPr>
                <w:sz w:val="20"/>
                <w:szCs w:val="20"/>
                <w:lang w:bidi="he-IL"/>
              </w:rPr>
              <w:t>Stämman valde Pernilla Fridholm/Persson och Anders Persson till styrelsesuppleanter på ett år 2017-2018 enligt rullande schema.</w:t>
            </w:r>
          </w:p>
          <w:p w14:paraId="61FEBC14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595782EC" w14:textId="77777777" w:rsidR="00CB3A2B" w:rsidRDefault="00CB3A2B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16.</w:t>
            </w:r>
            <w:r>
              <w:rPr>
                <w:sz w:val="20"/>
                <w:szCs w:val="20"/>
                <w:lang w:bidi="he-IL"/>
              </w:rPr>
              <w:t xml:space="preserve"> Stämman valde Karin </w:t>
            </w:r>
            <w:proofErr w:type="spellStart"/>
            <w:r>
              <w:rPr>
                <w:sz w:val="20"/>
                <w:szCs w:val="20"/>
                <w:lang w:bidi="he-IL"/>
              </w:rPr>
              <w:t>Wahlfried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och Rolf </w:t>
            </w:r>
            <w:proofErr w:type="spellStart"/>
            <w:r>
              <w:rPr>
                <w:sz w:val="20"/>
                <w:szCs w:val="20"/>
                <w:lang w:bidi="he-IL"/>
              </w:rPr>
              <w:t>Härlin</w:t>
            </w:r>
            <w:proofErr w:type="spellEnd"/>
            <w:r>
              <w:rPr>
                <w:sz w:val="20"/>
                <w:szCs w:val="20"/>
                <w:lang w:bidi="he-IL"/>
              </w:rPr>
              <w:t xml:space="preserve"> till revisorer på ett år 2017-2018.</w:t>
            </w:r>
          </w:p>
          <w:p w14:paraId="04822A94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0BB05E20" w14:textId="7B015995" w:rsidR="00CB3A2B" w:rsidRDefault="00CB3A2B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§ 17.</w:t>
            </w:r>
            <w:r>
              <w:rPr>
                <w:sz w:val="20"/>
                <w:szCs w:val="20"/>
                <w:lang w:bidi="he-IL"/>
              </w:rPr>
              <w:t xml:space="preserve"> </w:t>
            </w:r>
            <w:r w:rsidR="00D07B00">
              <w:rPr>
                <w:sz w:val="20"/>
                <w:szCs w:val="20"/>
                <w:lang w:bidi="he-IL"/>
              </w:rPr>
              <w:t xml:space="preserve">Stämman valde Kerstin </w:t>
            </w:r>
            <w:proofErr w:type="spellStart"/>
            <w:r w:rsidR="00D07B00">
              <w:rPr>
                <w:sz w:val="20"/>
                <w:szCs w:val="20"/>
                <w:lang w:bidi="he-IL"/>
              </w:rPr>
              <w:t>Mertner</w:t>
            </w:r>
            <w:proofErr w:type="spellEnd"/>
            <w:r w:rsidR="00D07B00">
              <w:rPr>
                <w:sz w:val="20"/>
                <w:szCs w:val="20"/>
                <w:lang w:bidi="he-IL"/>
              </w:rPr>
              <w:t xml:space="preserve"> till </w:t>
            </w:r>
            <w:proofErr w:type="spellStart"/>
            <w:r w:rsidR="00D07B00">
              <w:rPr>
                <w:sz w:val="20"/>
                <w:szCs w:val="20"/>
                <w:lang w:bidi="he-IL"/>
              </w:rPr>
              <w:t>revisorsuppleant</w:t>
            </w:r>
            <w:proofErr w:type="spellEnd"/>
            <w:r w:rsidR="00D07B00">
              <w:rPr>
                <w:sz w:val="20"/>
                <w:szCs w:val="20"/>
                <w:lang w:bidi="he-IL"/>
              </w:rPr>
              <w:t xml:space="preserve"> på ett år 2017-2018.</w:t>
            </w:r>
          </w:p>
          <w:p w14:paraId="10A8250B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9687A2F" w14:textId="63919BC4" w:rsidR="00D07B00" w:rsidRDefault="00D07B00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18. </w:t>
            </w:r>
            <w:r>
              <w:rPr>
                <w:sz w:val="20"/>
                <w:szCs w:val="20"/>
                <w:lang w:bidi="he-IL"/>
              </w:rPr>
              <w:t>Stämman valde Conny Nordqvist och Kent Ståhlros till valberedningen 2017-2018.</w:t>
            </w:r>
          </w:p>
          <w:p w14:paraId="1DA1D018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119933" w14:textId="406D26C1" w:rsidR="00D07B00" w:rsidRDefault="00206772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19. </w:t>
            </w:r>
            <w:r>
              <w:rPr>
                <w:sz w:val="20"/>
                <w:szCs w:val="20"/>
                <w:lang w:bidi="he-IL"/>
              </w:rPr>
              <w:t>Ordförande Ewa Jonasson hälsade nya andelsägare i stuga 8113 välkomna.</w:t>
            </w:r>
          </w:p>
          <w:p w14:paraId="63B8EBED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6749B99" w14:textId="203F9BDF" w:rsidR="00206772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20. </w:t>
            </w:r>
            <w:r w:rsidR="004666A3">
              <w:rPr>
                <w:sz w:val="20"/>
                <w:szCs w:val="20"/>
                <w:lang w:bidi="he-IL"/>
              </w:rPr>
              <w:t>Förslaget att bilda en Aktivitetsförening godkändes av stämman.</w:t>
            </w:r>
          </w:p>
          <w:p w14:paraId="559B372B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A06328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A08DD02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483FE0AD" w14:textId="77777777" w:rsidR="0077784F" w:rsidRPr="004666A3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B094042" w14:textId="77777777" w:rsidR="00744166" w:rsidRDefault="00744166" w:rsidP="001D05E0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§ 21.</w:t>
            </w:r>
          </w:p>
          <w:p w14:paraId="434B7E92" w14:textId="7B05C20B" w:rsidR="004666A3" w:rsidRDefault="004666A3" w:rsidP="004666A3">
            <w:pPr>
              <w:pStyle w:val="Formatmall"/>
              <w:numPr>
                <w:ilvl w:val="0"/>
                <w:numId w:val="18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Stämman beslutade att ett nytt fotbollsmål </w:t>
            </w:r>
            <w:r w:rsidR="006D200C">
              <w:rPr>
                <w:sz w:val="20"/>
                <w:szCs w:val="20"/>
                <w:lang w:bidi="he-IL"/>
              </w:rPr>
              <w:t>till grönområdet skall köpas in till Aktivitetsföreningen.</w:t>
            </w:r>
          </w:p>
          <w:p w14:paraId="43657DDE" w14:textId="419FB7F6" w:rsidR="004666A3" w:rsidRDefault="004666A3" w:rsidP="004666A3">
            <w:pPr>
              <w:pStyle w:val="Formatmall"/>
              <w:numPr>
                <w:ilvl w:val="0"/>
                <w:numId w:val="18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Punkten ” Underhåll av samfällighetens vägar ” hade hamnat fel och därmed togs den aldrig upp i punkten Övrigt.</w:t>
            </w:r>
          </w:p>
          <w:p w14:paraId="2BAFEC3E" w14:textId="46F57044" w:rsidR="006D200C" w:rsidRDefault="006D200C" w:rsidP="004666A3">
            <w:pPr>
              <w:pStyle w:val="Formatmall"/>
              <w:numPr>
                <w:ilvl w:val="0"/>
                <w:numId w:val="18"/>
              </w:numPr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Stämman beslutade att samfälligheten </w:t>
            </w:r>
            <w:r w:rsidRPr="006D200C">
              <w:rPr>
                <w:b/>
                <w:sz w:val="20"/>
                <w:szCs w:val="20"/>
                <w:lang w:bidi="he-IL"/>
              </w:rPr>
              <w:t>inte</w:t>
            </w:r>
            <w:r>
              <w:rPr>
                <w:sz w:val="20"/>
                <w:szCs w:val="20"/>
                <w:lang w:bidi="he-IL"/>
              </w:rPr>
              <w:t xml:space="preserve"> behöver några gröntunnor till gräsavfallet när vi klipper gräset på våra grönområden.</w:t>
            </w:r>
          </w:p>
          <w:p w14:paraId="5A89A2B8" w14:textId="77777777" w:rsidR="0042774D" w:rsidRPr="004666A3" w:rsidRDefault="0042774D" w:rsidP="0042774D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E3A0C8B" w14:textId="1A8B3B14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§ 22. </w:t>
            </w:r>
            <w:r w:rsidRPr="00744166">
              <w:rPr>
                <w:sz w:val="20"/>
                <w:szCs w:val="20"/>
                <w:lang w:bidi="he-IL"/>
              </w:rPr>
              <w:t>Ordförande</w:t>
            </w:r>
            <w:r>
              <w:rPr>
                <w:sz w:val="20"/>
                <w:szCs w:val="20"/>
                <w:lang w:bidi="he-IL"/>
              </w:rPr>
              <w:t xml:space="preserve"> tackade för en bra stämma och förklarade 2017 års stämma för avslutad.</w:t>
            </w:r>
          </w:p>
          <w:p w14:paraId="6A662DCD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03F8E974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Vid protokollet</w:t>
            </w:r>
          </w:p>
          <w:p w14:paraId="7F20C51A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0B1A1C5" w14:textId="239B079B" w:rsidR="00744166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proofErr w:type="gramStart"/>
            <w:r>
              <w:rPr>
                <w:sz w:val="20"/>
                <w:szCs w:val="20"/>
                <w:lang w:bidi="he-IL"/>
              </w:rPr>
              <w:t>……………………………..</w:t>
            </w:r>
            <w:proofErr w:type="gramEnd"/>
          </w:p>
          <w:p w14:paraId="0EED55E0" w14:textId="77777777" w:rsidR="00CA0C7B" w:rsidRDefault="00CA0C7B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997ECD0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Kent Fast</w:t>
            </w:r>
          </w:p>
          <w:p w14:paraId="0464D749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42E339D2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222DF5D2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Justeras</w:t>
            </w:r>
          </w:p>
          <w:p w14:paraId="583C4C89" w14:textId="77777777" w:rsidR="00744166" w:rsidRDefault="00744166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41167" w14:textId="5518830A" w:rsidR="00744166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  <w:proofErr w:type="gramStart"/>
            <w:r>
              <w:rPr>
                <w:sz w:val="20"/>
                <w:szCs w:val="20"/>
                <w:lang w:bidi="he-IL"/>
              </w:rPr>
              <w:t>………………………………</w:t>
            </w:r>
            <w:proofErr w:type="gramEnd"/>
            <w:r>
              <w:rPr>
                <w:sz w:val="20"/>
                <w:szCs w:val="20"/>
                <w:lang w:bidi="he-IL"/>
              </w:rPr>
              <w:t xml:space="preserve">                                        ……………………………….</w:t>
            </w:r>
          </w:p>
          <w:p w14:paraId="286806CD" w14:textId="77777777" w:rsidR="0077784F" w:rsidRDefault="0077784F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45C6B2B" w14:textId="493B1DD5" w:rsidR="00744166" w:rsidRPr="00744166" w:rsidRDefault="00744166" w:rsidP="001D05E0">
            <w:pPr>
              <w:pStyle w:val="Formatmall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Conny </w:t>
            </w:r>
            <w:proofErr w:type="gramStart"/>
            <w:r>
              <w:rPr>
                <w:sz w:val="20"/>
                <w:szCs w:val="20"/>
                <w:lang w:bidi="he-IL"/>
              </w:rPr>
              <w:t>Nordqvist</w:t>
            </w:r>
            <w:r w:rsidR="00A8058B">
              <w:rPr>
                <w:sz w:val="20"/>
                <w:szCs w:val="20"/>
                <w:lang w:bidi="he-IL"/>
              </w:rPr>
              <w:t xml:space="preserve">                                                         Kent</w:t>
            </w:r>
            <w:proofErr w:type="gramEnd"/>
            <w:r w:rsidR="00A8058B">
              <w:rPr>
                <w:sz w:val="20"/>
                <w:szCs w:val="20"/>
                <w:lang w:bidi="he-IL"/>
              </w:rPr>
              <w:t xml:space="preserve"> Ståhlros</w:t>
            </w:r>
          </w:p>
          <w:p w14:paraId="54F25156" w14:textId="77777777" w:rsidR="00CB3A2B" w:rsidRPr="001D05E0" w:rsidRDefault="00CB3A2B" w:rsidP="001D05E0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C46D36B" w14:textId="77777777" w:rsidR="00EE4C2F" w:rsidRPr="00297D90" w:rsidRDefault="00EE4C2F" w:rsidP="00EE4C2F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EBC024B" w14:textId="77777777" w:rsidR="00CB290E" w:rsidRDefault="00CB290E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A25659C" w14:textId="77777777" w:rsidR="00F6773A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477CE43" w14:textId="17619B30" w:rsidR="00F6773A" w:rsidRPr="002C003F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313B2A40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5DDEBF3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87FB1C5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1A7ED89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EFBA2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148B6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7E3868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81F2D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840C89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2A8481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9BBD35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09683B5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895309C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074649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40B276E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E4BD1F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2CCDC4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DB852DB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FA55E3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F02F14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88437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F26151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6A3C785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7D70BEA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C5D7322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46504F8F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5923881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3A472AD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797ACD28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3CF641E7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60EA8341" w14:textId="77777777" w:rsidR="00F6773A" w:rsidRPr="006315A4" w:rsidRDefault="00F6773A" w:rsidP="003C3402">
            <w:pPr>
              <w:pStyle w:val="Formatmall"/>
              <w:tabs>
                <w:tab w:val="left" w:pos="1418"/>
              </w:tabs>
              <w:ind w:left="720"/>
              <w:rPr>
                <w:sz w:val="20"/>
                <w:szCs w:val="20"/>
                <w:lang w:bidi="he-IL"/>
              </w:rPr>
            </w:pPr>
          </w:p>
          <w:p w14:paraId="2D8FC04C" w14:textId="77777777" w:rsidR="00F6773A" w:rsidRPr="006315A4" w:rsidRDefault="00F6773A" w:rsidP="003C3402">
            <w:pPr>
              <w:pStyle w:val="Formatmall"/>
              <w:ind w:left="720"/>
              <w:rPr>
                <w:b/>
                <w:sz w:val="20"/>
                <w:szCs w:val="20"/>
                <w:lang w:bidi="he-IL"/>
              </w:rPr>
            </w:pPr>
          </w:p>
          <w:p w14:paraId="56EF407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5837A23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7EC091AA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245572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1E432095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  <w:r w:rsidRPr="006315A4">
              <w:rPr>
                <w:sz w:val="20"/>
                <w:szCs w:val="20"/>
                <w:lang w:bidi="he-IL"/>
              </w:rPr>
              <w:t xml:space="preserve">    </w:t>
            </w:r>
          </w:p>
          <w:p w14:paraId="06AEFB01" w14:textId="77777777" w:rsidR="00F6773A" w:rsidRPr="006315A4" w:rsidRDefault="00F6773A" w:rsidP="003C3402">
            <w:pPr>
              <w:pStyle w:val="Formatmall"/>
              <w:rPr>
                <w:sz w:val="20"/>
                <w:szCs w:val="20"/>
                <w:lang w:bidi="he-IL"/>
              </w:rPr>
            </w:pPr>
          </w:p>
          <w:p w14:paraId="64DE8CC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413785" w14:textId="77777777" w:rsidR="00F6773A" w:rsidRPr="006315A4" w:rsidRDefault="00F6773A" w:rsidP="003C3402">
            <w:pPr>
              <w:pStyle w:val="Formatmall"/>
              <w:ind w:left="1080"/>
              <w:rPr>
                <w:sz w:val="20"/>
                <w:szCs w:val="20"/>
                <w:lang w:bidi="he-IL"/>
              </w:rPr>
            </w:pPr>
          </w:p>
          <w:p w14:paraId="48941D8D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8E2614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A397D16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647C3B2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5F700E81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AAC281C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1453FBFB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9B10103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7DBB749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31F59FA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D184ED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5BF26CF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D9E0930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4EB6314E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24EF8AC9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6215152A" w14:textId="77777777" w:rsidR="00F6773A" w:rsidRPr="006315A4" w:rsidRDefault="00F6773A" w:rsidP="003C3402">
            <w:pPr>
              <w:pStyle w:val="Formatmall"/>
              <w:ind w:left="720"/>
              <w:rPr>
                <w:sz w:val="20"/>
                <w:szCs w:val="20"/>
                <w:lang w:bidi="he-IL"/>
              </w:rPr>
            </w:pPr>
          </w:p>
          <w:p w14:paraId="073AF7AE" w14:textId="77777777" w:rsidR="00F6773A" w:rsidRPr="006315A4" w:rsidRDefault="00F6773A" w:rsidP="003C3402">
            <w:pPr>
              <w:pStyle w:val="Formatmall"/>
              <w:rPr>
                <w:sz w:val="22"/>
                <w:szCs w:val="22"/>
                <w:lang w:bidi="he-IL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A5DB" w14:textId="77777777" w:rsidR="00F6773A" w:rsidRPr="006315A4" w:rsidRDefault="00F6773A" w:rsidP="003C3402">
            <w:pPr>
              <w:pStyle w:val="Formatmall"/>
              <w:tabs>
                <w:tab w:val="left" w:pos="284"/>
              </w:tabs>
              <w:jc w:val="center"/>
              <w:rPr>
                <w:sz w:val="20"/>
                <w:szCs w:val="20"/>
                <w:lang w:bidi="he-IL"/>
              </w:rPr>
            </w:pPr>
          </w:p>
        </w:tc>
      </w:tr>
    </w:tbl>
    <w:p w14:paraId="354A7A66" w14:textId="77777777" w:rsidR="00F6773A" w:rsidRPr="00F6773A" w:rsidRDefault="00F6773A" w:rsidP="004C300D">
      <w:pPr>
        <w:rPr>
          <w:rStyle w:val="Betoning2"/>
          <w:b w:val="0"/>
          <w:sz w:val="20"/>
          <w:szCs w:val="20"/>
        </w:rPr>
      </w:pPr>
    </w:p>
    <w:sectPr w:rsidR="00F6773A" w:rsidRPr="00F6773A" w:rsidSect="00F6773A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1ED"/>
    <w:multiLevelType w:val="hybridMultilevel"/>
    <w:tmpl w:val="4E3A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C7519"/>
    <w:multiLevelType w:val="hybridMultilevel"/>
    <w:tmpl w:val="3EF4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1427"/>
    <w:multiLevelType w:val="hybridMultilevel"/>
    <w:tmpl w:val="87A8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0CA"/>
    <w:multiLevelType w:val="hybridMultilevel"/>
    <w:tmpl w:val="F8BC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35F5"/>
    <w:multiLevelType w:val="hybridMultilevel"/>
    <w:tmpl w:val="B080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5DFE"/>
    <w:multiLevelType w:val="hybridMultilevel"/>
    <w:tmpl w:val="3EA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1385B"/>
    <w:multiLevelType w:val="hybridMultilevel"/>
    <w:tmpl w:val="1E28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333DB"/>
    <w:multiLevelType w:val="hybridMultilevel"/>
    <w:tmpl w:val="3C5CE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6765E"/>
    <w:multiLevelType w:val="hybridMultilevel"/>
    <w:tmpl w:val="794A702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59DE"/>
    <w:multiLevelType w:val="hybridMultilevel"/>
    <w:tmpl w:val="3A6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65762"/>
    <w:multiLevelType w:val="hybridMultilevel"/>
    <w:tmpl w:val="F07EB1F4"/>
    <w:lvl w:ilvl="0" w:tplc="C6567D9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A15838"/>
    <w:multiLevelType w:val="hybridMultilevel"/>
    <w:tmpl w:val="AC4A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635C1"/>
    <w:multiLevelType w:val="hybridMultilevel"/>
    <w:tmpl w:val="DDFEEA9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75861"/>
    <w:multiLevelType w:val="hybridMultilevel"/>
    <w:tmpl w:val="1EE0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E0DE1"/>
    <w:multiLevelType w:val="hybridMultilevel"/>
    <w:tmpl w:val="43B6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D0166"/>
    <w:multiLevelType w:val="hybridMultilevel"/>
    <w:tmpl w:val="BACA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F6533"/>
    <w:multiLevelType w:val="hybridMultilevel"/>
    <w:tmpl w:val="2BD2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00AF2"/>
    <w:multiLevelType w:val="hybridMultilevel"/>
    <w:tmpl w:val="542C8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E4C5F"/>
    <w:multiLevelType w:val="hybridMultilevel"/>
    <w:tmpl w:val="0DDA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14"/>
  </w:num>
  <w:num w:numId="9">
    <w:abstractNumId w:val="13"/>
  </w:num>
  <w:num w:numId="10">
    <w:abstractNumId w:val="9"/>
  </w:num>
  <w:num w:numId="11">
    <w:abstractNumId w:val="16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12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A"/>
    <w:rsid w:val="00030D59"/>
    <w:rsid w:val="000A038C"/>
    <w:rsid w:val="00123E3B"/>
    <w:rsid w:val="00133264"/>
    <w:rsid w:val="001340C6"/>
    <w:rsid w:val="00176C86"/>
    <w:rsid w:val="001A1B02"/>
    <w:rsid w:val="001D05E0"/>
    <w:rsid w:val="00200280"/>
    <w:rsid w:val="00206772"/>
    <w:rsid w:val="00261AD3"/>
    <w:rsid w:val="00297D90"/>
    <w:rsid w:val="003C28CE"/>
    <w:rsid w:val="003E7EEA"/>
    <w:rsid w:val="003F1CE1"/>
    <w:rsid w:val="003F571B"/>
    <w:rsid w:val="0042774D"/>
    <w:rsid w:val="004666A3"/>
    <w:rsid w:val="004C300D"/>
    <w:rsid w:val="004D09AC"/>
    <w:rsid w:val="005441FD"/>
    <w:rsid w:val="0056685E"/>
    <w:rsid w:val="005C6030"/>
    <w:rsid w:val="00653C69"/>
    <w:rsid w:val="00661FF3"/>
    <w:rsid w:val="0069276B"/>
    <w:rsid w:val="006B5773"/>
    <w:rsid w:val="006D11E6"/>
    <w:rsid w:val="006D200C"/>
    <w:rsid w:val="00744166"/>
    <w:rsid w:val="00765356"/>
    <w:rsid w:val="00774E69"/>
    <w:rsid w:val="0077784F"/>
    <w:rsid w:val="00781CC8"/>
    <w:rsid w:val="007E3D6A"/>
    <w:rsid w:val="007E753D"/>
    <w:rsid w:val="007F3531"/>
    <w:rsid w:val="008407C6"/>
    <w:rsid w:val="008775D7"/>
    <w:rsid w:val="0088572B"/>
    <w:rsid w:val="00897247"/>
    <w:rsid w:val="008B290F"/>
    <w:rsid w:val="008B5DBF"/>
    <w:rsid w:val="008C2375"/>
    <w:rsid w:val="008E3675"/>
    <w:rsid w:val="008F5002"/>
    <w:rsid w:val="0091615D"/>
    <w:rsid w:val="00974B2C"/>
    <w:rsid w:val="009C62B4"/>
    <w:rsid w:val="009D4086"/>
    <w:rsid w:val="00A0349B"/>
    <w:rsid w:val="00A168E4"/>
    <w:rsid w:val="00A54AE5"/>
    <w:rsid w:val="00A8058B"/>
    <w:rsid w:val="00AC0AAF"/>
    <w:rsid w:val="00AC2545"/>
    <w:rsid w:val="00AC490C"/>
    <w:rsid w:val="00B034F5"/>
    <w:rsid w:val="00B53E38"/>
    <w:rsid w:val="00BF1F3F"/>
    <w:rsid w:val="00BF40E0"/>
    <w:rsid w:val="00BF64D5"/>
    <w:rsid w:val="00C87762"/>
    <w:rsid w:val="00CA0C7B"/>
    <w:rsid w:val="00CB290E"/>
    <w:rsid w:val="00CB3A2B"/>
    <w:rsid w:val="00CC2956"/>
    <w:rsid w:val="00CE76C0"/>
    <w:rsid w:val="00D07B00"/>
    <w:rsid w:val="00D11498"/>
    <w:rsid w:val="00D742A8"/>
    <w:rsid w:val="00DB1FD9"/>
    <w:rsid w:val="00DD32C1"/>
    <w:rsid w:val="00E04984"/>
    <w:rsid w:val="00E2528A"/>
    <w:rsid w:val="00E35514"/>
    <w:rsid w:val="00E94818"/>
    <w:rsid w:val="00E9787C"/>
    <w:rsid w:val="00EE4C2F"/>
    <w:rsid w:val="00F11320"/>
    <w:rsid w:val="00F25793"/>
    <w:rsid w:val="00F6773A"/>
    <w:rsid w:val="00FC4AE8"/>
    <w:rsid w:val="00FC7E3C"/>
    <w:rsid w:val="00FD0DBA"/>
    <w:rsid w:val="18E07807"/>
    <w:rsid w:val="516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1B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  <w:style w:type="character" w:styleId="Hyperlnk">
    <w:name w:val="Hyperlink"/>
    <w:basedOn w:val="Standardstycketypsnitt"/>
    <w:uiPriority w:val="99"/>
    <w:unhideWhenUsed/>
    <w:rsid w:val="00030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3A"/>
    <w:pPr>
      <w:spacing w:after="0" w:line="240" w:lineRule="auto"/>
    </w:pPr>
    <w:rPr>
      <w:rFonts w:ascii="Cambria" w:eastAsia="MS Mincho" w:hAnsi="Cambria" w:cs="Times New Roman"/>
      <w:bCs w:val="0"/>
      <w:sz w:val="24"/>
      <w:szCs w:val="24"/>
      <w:lang w:val="sv-SE" w:eastAsia="sv-SE" w:bidi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yp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yp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yp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yp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yp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yp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yp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Betoning2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customStyle="1" w:styleId="Formatmall">
    <w:name w:val="Formatmall"/>
    <w:rsid w:val="00F67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  <w:lang w:val="sv-SE" w:eastAsia="sv-SE" w:bidi="ar-SA"/>
    </w:rPr>
  </w:style>
  <w:style w:type="character" w:styleId="Hyperlnk">
    <w:name w:val="Hyperlink"/>
    <w:basedOn w:val="Standardstycketypsnitt"/>
    <w:uiPriority w:val="99"/>
    <w:unhideWhenUsed/>
    <w:rsid w:val="00030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norratredenborgsslatten.dinstudio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592A-288B-F449-B838-265B7644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Fast</dc:creator>
  <cp:keywords/>
  <dc:description/>
  <cp:lastModifiedBy>Ewa Jonasson</cp:lastModifiedBy>
  <cp:revision>2</cp:revision>
  <dcterms:created xsi:type="dcterms:W3CDTF">2017-09-07T18:51:00Z</dcterms:created>
  <dcterms:modified xsi:type="dcterms:W3CDTF">2017-09-07T18:51:00Z</dcterms:modified>
</cp:coreProperties>
</file>